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62BD" w:rsidRDefault="00066771" w:rsidP="00066771">
      <w:pPr>
        <w:autoSpaceDE w:val="0"/>
        <w:autoSpaceDN w:val="0"/>
        <w:adjustRightInd w:val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66771"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6850380" cy="9695633"/>
            <wp:effectExtent l="0" t="0" r="0" b="0"/>
            <wp:docPr id="2" name="Рисунок 2" descr="C:\Users\User\Desktop\СКАНЫ ФИЗИЧЕСКОЙ КУЛЬТУРЫ\ФГН 3++ скан\!\ИП\АГ1 00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СКАНЫ ФИЗИЧЕСКОЙ КУЛЬТУРЫ\ФГН 3++ скан\!\ИП\АГ1 001.BMP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224" t="7117"/>
                    <a:stretch/>
                  </pic:blipFill>
                  <pic:spPr bwMode="auto">
                    <a:xfrm>
                      <a:off x="0" y="0"/>
                      <a:ext cx="6851350" cy="96970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r w:rsidRPr="00066771">
        <w:rPr>
          <w:rFonts w:ascii="Times New Roman" w:eastAsia="Times New Roman" w:hAnsi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6726555" cy="9790876"/>
            <wp:effectExtent l="0" t="0" r="0" b="0"/>
            <wp:docPr id="1" name="Рисунок 1" descr="C:\Users\User\Desktop\СКАНЫ ФИЗИЧЕСКОЙ КУЛЬТУРЫ\ФГН 3++ скан\!\ИП\АГ2 00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СКАНЫ ФИЗИЧЕСКОЙ КУЛЬТУРЫ\ФГН 3++ скан\!\ИП\АГ2 001.BMP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901" t="6204"/>
                    <a:stretch/>
                  </pic:blipFill>
                  <pic:spPr bwMode="auto">
                    <a:xfrm>
                      <a:off x="0" y="0"/>
                      <a:ext cx="6727508" cy="97922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  <w:r w:rsidR="003B62B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1. Пояснительная записка</w:t>
      </w:r>
    </w:p>
    <w:p w:rsidR="003B62BD" w:rsidRDefault="003B62BD" w:rsidP="003B62BD">
      <w:pPr>
        <w:widowControl w:val="0"/>
        <w:spacing w:after="0"/>
        <w:ind w:right="20" w:firstLine="70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Изучение дисциплины является обязательной составной частью обучения и профессиональной подготовки обучающихся. Оно направлено на формирование устойчивой потребности в физическом совершенствовании, укреплении здоровья, на улучшение физической и профессионально-прикладной подготовленности студентов, приобретение личного опыта использования физкультурно-спортивной деятельности для повышения своих функциональных и двигательных возможностей, для достижения личных и профессиональных целей.</w:t>
      </w:r>
    </w:p>
    <w:p w:rsidR="003B62BD" w:rsidRDefault="003B62BD" w:rsidP="003B62BD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Основная адресная группа формируется из студентов готовых на реализацию своего потенциала в сфере физической культуры в своей предстоящей профессиональной деятельности (будущие учителя-предметники, педагогические работники учреждений дополнительного образования и т.д.). </w:t>
      </w:r>
    </w:p>
    <w:p w:rsidR="003B62BD" w:rsidRDefault="003B62BD" w:rsidP="003B62B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Дисциплина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</w:t>
      </w:r>
      <w:r w:rsidR="00D830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Атлетическая </w:t>
      </w:r>
      <w:r w:rsidR="00371EA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гимнастика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изучается на 1,2,3 курсах универсальногобакалавриата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в объеме 328 академических часов. Указанные часы являются обязательными для освоения и в зачетные единицы не переводятся.</w:t>
      </w:r>
    </w:p>
    <w:p w:rsidR="003B62BD" w:rsidRDefault="003B62BD" w:rsidP="003B62BD">
      <w:pPr>
        <w:spacing w:after="0" w:line="240" w:lineRule="auto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3B62BD" w:rsidRDefault="003B62BD" w:rsidP="003B62B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3B62BD" w:rsidRDefault="003B62BD" w:rsidP="003B62B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</w:t>
      </w:r>
      <w:r>
        <w:rPr>
          <w:rFonts w:ascii="Times New Roman" w:eastAsia="Times New Roman" w:hAnsi="Times New Roman"/>
          <w:bCs/>
          <w:color w:val="FF0000"/>
          <w:sz w:val="24"/>
          <w:szCs w:val="24"/>
          <w:lang w:eastAsia="ru-RU"/>
        </w:rPr>
        <w:t>Б1. О.01.01</w:t>
      </w:r>
    </w:p>
    <w:p w:rsidR="003B62BD" w:rsidRDefault="003B62BD" w:rsidP="003B62B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2.1. Требования к предварительной подготовке обучающегося:</w:t>
      </w:r>
    </w:p>
    <w:p w:rsidR="003B62BD" w:rsidRDefault="003B62BD" w:rsidP="003B62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- знания и умения, полученные при освоении предмета «Физическая культура» в общеобразовательной школе.</w:t>
      </w:r>
    </w:p>
    <w:p w:rsidR="003B62BD" w:rsidRDefault="003B62BD" w:rsidP="003B62B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2.2. Дисциплины и практики, для которых освоение данной дисциплины необходимо как предшествующее:</w:t>
      </w:r>
    </w:p>
    <w:p w:rsidR="00AD455B" w:rsidRPr="00431C41" w:rsidRDefault="00AD455B" w:rsidP="00AD45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- Основ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ы безопасности жизнедеятельности</w:t>
      </w:r>
    </w:p>
    <w:p w:rsidR="00AD455B" w:rsidRPr="00431C41" w:rsidRDefault="00AD455B" w:rsidP="00AD45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-Спортивные и подвижные игры</w:t>
      </w:r>
    </w:p>
    <w:p w:rsidR="00AD455B" w:rsidRPr="00431C41" w:rsidRDefault="00AD455B" w:rsidP="00AD45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- Общая физическая подготовка (Круговая тренировка)</w:t>
      </w:r>
    </w:p>
    <w:p w:rsidR="00AD455B" w:rsidRPr="00B934F2" w:rsidRDefault="00AD455B" w:rsidP="00AD45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Естествознание</w:t>
      </w:r>
    </w:p>
    <w:p w:rsidR="003B62BD" w:rsidRPr="00AD455B" w:rsidRDefault="00AD455B" w:rsidP="00AD455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- </w:t>
      </w:r>
      <w:r w:rsidRPr="00277D64">
        <w:rPr>
          <w:rFonts w:ascii="Times New Roman" w:eastAsia="Times New Roman" w:hAnsi="Times New Roman"/>
          <w:bCs/>
          <w:sz w:val="24"/>
          <w:szCs w:val="24"/>
          <w:lang w:eastAsia="ru-RU"/>
        </w:rPr>
        <w:t>Легкая атлетика</w:t>
      </w:r>
    </w:p>
    <w:p w:rsidR="003B62BD" w:rsidRDefault="003B62BD" w:rsidP="003B62B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3B62BD" w:rsidRPr="00FF085E" w:rsidRDefault="003B62BD" w:rsidP="003B62BD">
      <w:pPr>
        <w:widowControl w:val="0"/>
        <w:shd w:val="clear" w:color="auto" w:fill="FFFFFF"/>
        <w:tabs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spacing w:val="-1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Цельдисциплины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3B62BD" w:rsidRPr="00FF085E" w:rsidRDefault="003B62BD" w:rsidP="003B62BD">
      <w:pPr>
        <w:spacing w:after="0" w:line="240" w:lineRule="auto"/>
        <w:ind w:firstLine="851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 w:rsidRPr="00FF085E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- формирование физической культуры личности и способности направленного использования разнообразных средств физической культуры, спорта и туризма для сохранения и укрепления здоровья, психофизической подготовки и самоподготовки к будущей жизни и профессиональной деятельности.</w:t>
      </w:r>
    </w:p>
    <w:p w:rsidR="003B62BD" w:rsidRPr="00FF085E" w:rsidRDefault="003B62BD" w:rsidP="003B62BD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FF085E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Задачи дисциплины: </w:t>
      </w:r>
    </w:p>
    <w:p w:rsidR="003B62BD" w:rsidRPr="00FF085E" w:rsidRDefault="003B62BD" w:rsidP="003B62BD">
      <w:pPr>
        <w:spacing w:after="0" w:line="240" w:lineRule="auto"/>
        <w:ind w:firstLine="851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 w:rsidRPr="00FF085E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- понимание социальной значимости средств гимнастики и их роли в развитии личности и подготовке к профессиональной деятельности;</w:t>
      </w:r>
    </w:p>
    <w:p w:rsidR="003B62BD" w:rsidRPr="00FF085E" w:rsidRDefault="003B62BD" w:rsidP="003B62BD">
      <w:pPr>
        <w:spacing w:after="0" w:line="240" w:lineRule="auto"/>
        <w:ind w:firstLine="851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 w:rsidRPr="00FF085E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 xml:space="preserve">- </w:t>
      </w:r>
      <w:r w:rsidRPr="00FF085E">
        <w:rPr>
          <w:rFonts w:ascii="Times New Roman" w:eastAsiaTheme="minorEastAsia" w:hAnsi="Times New Roman" w:cstheme="minorBidi"/>
          <w:sz w:val="24"/>
          <w:szCs w:val="24"/>
          <w:lang w:eastAsia="ar-SA"/>
        </w:rPr>
        <w:t>обеспечить освоение студентами техники гимнастических упражнений</w:t>
      </w:r>
      <w:r w:rsidRPr="00FF085E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 xml:space="preserve"> с целью формирования физической культуры личности и здорового образа жизни;</w:t>
      </w:r>
    </w:p>
    <w:p w:rsidR="003B62BD" w:rsidRPr="00FF085E" w:rsidRDefault="003B62BD" w:rsidP="003B62BD">
      <w:pPr>
        <w:spacing w:after="0" w:line="240" w:lineRule="auto"/>
        <w:ind w:firstLine="709"/>
        <w:jc w:val="both"/>
        <w:rPr>
          <w:rFonts w:ascii="Times New Roman" w:eastAsiaTheme="minorEastAsia" w:hAnsi="Times New Roman" w:cstheme="minorBidi"/>
          <w:sz w:val="24"/>
          <w:szCs w:val="24"/>
          <w:lang w:eastAsia="ru-RU"/>
        </w:rPr>
      </w:pPr>
      <w:r w:rsidRPr="00FF085E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 xml:space="preserve">- </w:t>
      </w:r>
      <w:r w:rsidRPr="00FF085E">
        <w:rPr>
          <w:rFonts w:ascii="Times New Roman" w:eastAsiaTheme="minorEastAsia" w:hAnsi="Times New Roman" w:cstheme="minorBidi"/>
          <w:sz w:val="24"/>
          <w:szCs w:val="24"/>
          <w:lang w:eastAsia="ru-RU"/>
        </w:rPr>
        <w:t>развить психомоторные способности, необходимые для успешного овладения гимнастических упражнений различной сложности, бытовых, профессионально-прикладных двигательных умений и навыков;</w:t>
      </w:r>
    </w:p>
    <w:p w:rsidR="003B62BD" w:rsidRPr="00FF085E" w:rsidRDefault="003B62BD" w:rsidP="003B62BD">
      <w:pPr>
        <w:spacing w:after="0" w:line="240" w:lineRule="auto"/>
        <w:ind w:firstLine="851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 w:rsidRPr="00FF085E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 xml:space="preserve">- </w:t>
      </w:r>
      <w:r w:rsidRPr="00FF085E">
        <w:rPr>
          <w:rFonts w:ascii="Times New Roman" w:eastAsiaTheme="minorEastAsia" w:hAnsi="Times New Roman" w:cstheme="minorBidi"/>
          <w:sz w:val="24"/>
          <w:szCs w:val="24"/>
          <w:lang w:eastAsia="ru-RU"/>
        </w:rPr>
        <w:t>сформировать у студентов умение планировать и проводить учебные занятия и соревнования по гимнастике в рамках программы по физической культуре в учреждениях системы среднего общего полного образования;</w:t>
      </w:r>
    </w:p>
    <w:p w:rsidR="003B62BD" w:rsidRPr="009E10B4" w:rsidRDefault="003B62BD" w:rsidP="009E10B4">
      <w:pPr>
        <w:spacing w:after="0" w:line="240" w:lineRule="auto"/>
        <w:ind w:firstLine="851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 w:rsidRPr="00FF085E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lastRenderedPageBreak/>
        <w:t>- приобретение личного опыта повышения двигательных и функциональных возможностей, обеспечение общей и профессионально-прикладной физической подготовленности к будущей профессии и быту.</w:t>
      </w:r>
    </w:p>
    <w:p w:rsidR="00AD455B" w:rsidRDefault="00AD455B" w:rsidP="003B62B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B62BD" w:rsidRDefault="003B62BD" w:rsidP="003B62B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:rsidR="003B62BD" w:rsidRDefault="003B62BD" w:rsidP="003B62B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4.1. Компетенции обучающегося, формируемые в результате освоения дисциплины:</w:t>
      </w:r>
    </w:p>
    <w:p w:rsidR="003B62BD" w:rsidRDefault="003B62BD" w:rsidP="003B62BD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Код и наименование компетенции:</w:t>
      </w:r>
    </w:p>
    <w:p w:rsidR="003B62BD" w:rsidRPr="006D36E1" w:rsidRDefault="003B62BD" w:rsidP="006D36E1">
      <w:pPr>
        <w:shd w:val="clear" w:color="auto" w:fill="FFFFFF"/>
        <w:spacing w:after="0"/>
        <w:ind w:right="13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УК-7 Способен поддерживать должный уровень физической подготовленности для обеспечения полноценной социальной и профессиональной деятельности:</w:t>
      </w:r>
    </w:p>
    <w:p w:rsidR="003B62BD" w:rsidRDefault="003B62BD" w:rsidP="003B62BD">
      <w:pPr>
        <w:shd w:val="clear" w:color="auto" w:fill="FFFFFF"/>
        <w:spacing w:after="0" w:line="240" w:lineRule="auto"/>
        <w:ind w:right="130" w:firstLine="708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Код и наименование индикатора достижения компетенции:</w:t>
      </w:r>
    </w:p>
    <w:p w:rsidR="003B62BD" w:rsidRDefault="003B62BD" w:rsidP="003B62BD">
      <w:pPr>
        <w:suppressAutoHyphens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УК-7.1 Умеет использовать средства и методы физической культуры, необходимые для планирования и реализации физкультурно-педагогической деятельности.</w:t>
      </w:r>
    </w:p>
    <w:p w:rsidR="003B62BD" w:rsidRDefault="003B62BD" w:rsidP="003B62BD">
      <w:pPr>
        <w:suppressAutoHyphens/>
        <w:spacing w:after="0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УК-7.2 Демонстрирует необходимый уровень физических кондиций для самореализации в профессиональной деятельности.</w:t>
      </w:r>
    </w:p>
    <w:p w:rsidR="006D36E1" w:rsidRDefault="006D36E1" w:rsidP="003B62BD">
      <w:pPr>
        <w:suppressAutoHyphens/>
        <w:spacing w:after="0"/>
        <w:ind w:firstLine="708"/>
        <w:rPr>
          <w:rFonts w:ascii="Times New Roman" w:hAnsi="Times New Roman"/>
          <w:sz w:val="24"/>
          <w:szCs w:val="24"/>
        </w:rPr>
      </w:pPr>
    </w:p>
    <w:p w:rsidR="006D36E1" w:rsidRDefault="006D36E1" w:rsidP="006D36E1">
      <w:pPr>
        <w:shd w:val="clear" w:color="auto" w:fill="FFFFFF"/>
        <w:spacing w:after="0" w:line="240" w:lineRule="auto"/>
        <w:ind w:right="130" w:firstLine="708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Код и наименование индикатора достижения компетенции:</w:t>
      </w:r>
    </w:p>
    <w:p w:rsidR="006D36E1" w:rsidRDefault="006D36E1" w:rsidP="006D36E1">
      <w:pPr>
        <w:shd w:val="clear" w:color="auto" w:fill="FFFFFF"/>
        <w:spacing w:after="0"/>
        <w:ind w:right="130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ОПК-7 Способен поддерживать должный уровень физической подготовленности для обеспечения полноценной социальной и профессиональной деятельности:</w:t>
      </w:r>
    </w:p>
    <w:p w:rsidR="006D36E1" w:rsidRDefault="006D36E1" w:rsidP="006D36E1">
      <w:pPr>
        <w:shd w:val="clear" w:color="auto" w:fill="FFFFFF"/>
        <w:spacing w:after="0" w:line="240" w:lineRule="auto"/>
        <w:ind w:right="130" w:firstLine="708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Код и наименование индикатора достижения компетенции:</w:t>
      </w:r>
    </w:p>
    <w:p w:rsidR="006D36E1" w:rsidRDefault="006D36E1" w:rsidP="006D36E1">
      <w:pPr>
        <w:suppressAutoHyphens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ОПК -7.1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Определяет состав участников образовательных отношений, их права и обязанности в рамках реализации образовательных программ, в том числе в урочной деятельности, внеурочной деятельности, коррекционной работе</w:t>
      </w:r>
    </w:p>
    <w:p w:rsidR="006D36E1" w:rsidRDefault="006D36E1" w:rsidP="006D36E1">
      <w:pPr>
        <w:suppressAutoHyphens/>
        <w:spacing w:after="0"/>
        <w:ind w:firstLine="708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ОПК -7.2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Планирует и организует деятельность основных участников образовательных отношений в рамках реализации образовательных программ.</w:t>
      </w:r>
    </w:p>
    <w:p w:rsidR="006D36E1" w:rsidRDefault="006D36E1" w:rsidP="006D36E1">
      <w:pPr>
        <w:suppressAutoHyphens/>
        <w:spacing w:after="0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803"/>
        <w:gridCol w:w="2983"/>
        <w:gridCol w:w="1843"/>
        <w:gridCol w:w="1559"/>
        <w:gridCol w:w="1666"/>
      </w:tblGrid>
      <w:tr w:rsidR="006D36E1" w:rsidTr="006D36E1">
        <w:trPr>
          <w:trHeight w:val="385"/>
        </w:trPr>
        <w:tc>
          <w:tcPr>
            <w:tcW w:w="1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D36E1" w:rsidRDefault="006D36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D36E1" w:rsidRDefault="006D36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D36E1" w:rsidRDefault="006D36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D36E1" w:rsidRDefault="006D36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ИДК</w:t>
            </w:r>
          </w:p>
        </w:tc>
        <w:tc>
          <w:tcPr>
            <w:tcW w:w="1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D36E1" w:rsidRDefault="006D36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6D36E1" w:rsidTr="006D36E1">
        <w:trPr>
          <w:trHeight w:val="331"/>
        </w:trPr>
        <w:tc>
          <w:tcPr>
            <w:tcW w:w="1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D36E1" w:rsidRDefault="006D36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ОР.1-1-1</w:t>
            </w:r>
          </w:p>
        </w:tc>
        <w:tc>
          <w:tcPr>
            <w:tcW w:w="2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D36E1" w:rsidRDefault="006D36E1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использования средств и методов физической культуры, необходимых для планирования и реализации профессиональной деятельности.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D36E1" w:rsidRDefault="006D36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УК-7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D36E1" w:rsidRDefault="006D36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УК-7.1</w:t>
            </w:r>
          </w:p>
          <w:p w:rsidR="006D36E1" w:rsidRDefault="006D36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D36E1" w:rsidRDefault="006D36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нормативы, тесты, самостоятельная работа</w:t>
            </w:r>
          </w:p>
        </w:tc>
      </w:tr>
      <w:tr w:rsidR="006D36E1" w:rsidTr="006D36E1">
        <w:trPr>
          <w:trHeight w:val="331"/>
        </w:trPr>
        <w:tc>
          <w:tcPr>
            <w:tcW w:w="1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D36E1" w:rsidRDefault="006D36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ОР.2-1-1</w:t>
            </w:r>
          </w:p>
        </w:tc>
        <w:tc>
          <w:tcPr>
            <w:tcW w:w="2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D36E1" w:rsidRDefault="006D36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необходимый уровень физических кондиций для самореализации в профессиональной деятельности.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D36E1" w:rsidRDefault="006D36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УК-7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D36E1" w:rsidRDefault="006D36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УК-7.2</w:t>
            </w:r>
          </w:p>
          <w:p w:rsidR="006D36E1" w:rsidRDefault="006D36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D36E1" w:rsidRDefault="006D36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Контрольные нормативы, тесты</w:t>
            </w:r>
          </w:p>
        </w:tc>
      </w:tr>
      <w:tr w:rsidR="006D36E1" w:rsidTr="006D36E1">
        <w:trPr>
          <w:trHeight w:val="331"/>
        </w:trPr>
        <w:tc>
          <w:tcPr>
            <w:tcW w:w="1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D36E1" w:rsidRDefault="006D36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ОР.3-1-1</w:t>
            </w:r>
          </w:p>
        </w:tc>
        <w:tc>
          <w:tcPr>
            <w:tcW w:w="2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D36E1" w:rsidRDefault="006D36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Определяет состав участников образовательных отношений, их права и обязанности в рамках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реализации образовательных программ, в том числе в урочной деятельности, внеурочной деятельности, коррекционной работе.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D36E1" w:rsidRDefault="006D36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ОПК-7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D36E1" w:rsidRDefault="006D36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ОПК-7-1</w:t>
            </w:r>
          </w:p>
        </w:tc>
        <w:tc>
          <w:tcPr>
            <w:tcW w:w="1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D36E1" w:rsidRDefault="006D36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Тесты, самостоятельная работа</w:t>
            </w:r>
          </w:p>
        </w:tc>
      </w:tr>
      <w:tr w:rsidR="006D36E1" w:rsidTr="006D36E1">
        <w:trPr>
          <w:trHeight w:val="331"/>
        </w:trPr>
        <w:tc>
          <w:tcPr>
            <w:tcW w:w="1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D36E1" w:rsidRDefault="006D36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ОР.4-1-1</w:t>
            </w:r>
          </w:p>
        </w:tc>
        <w:tc>
          <w:tcPr>
            <w:tcW w:w="2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D36E1" w:rsidRDefault="006D36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Планирует и организует деятельность основных участников образовательных отношений в рамках реализации образовательных программ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D36E1" w:rsidRDefault="006D36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ОПК-7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D36E1" w:rsidRDefault="006D36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ОПК-7-2</w:t>
            </w:r>
          </w:p>
        </w:tc>
        <w:tc>
          <w:tcPr>
            <w:tcW w:w="1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D36E1" w:rsidRDefault="006D36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Тесты, самостоятельная работа</w:t>
            </w:r>
          </w:p>
        </w:tc>
      </w:tr>
    </w:tbl>
    <w:p w:rsidR="006D36E1" w:rsidRDefault="006D36E1" w:rsidP="006D36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B62BD" w:rsidRDefault="003B62BD" w:rsidP="003B62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DB597C" w:rsidP="003B62BD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844DA" w:rsidRPr="00FF085E" w:rsidRDefault="006D36E1" w:rsidP="006D36E1">
      <w:pPr>
        <w:pStyle w:val="a4"/>
        <w:autoSpaceDE w:val="0"/>
        <w:autoSpaceDN w:val="0"/>
        <w:adjustRightInd w:val="0"/>
        <w:spacing w:after="0" w:line="360" w:lineRule="auto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 xml:space="preserve">5. </w:t>
      </w:r>
      <w:r w:rsidR="008844DA" w:rsidRPr="00FF085E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3557C8" w:rsidRPr="003557C8" w:rsidRDefault="003557C8" w:rsidP="006D36E1">
      <w:pPr>
        <w:pStyle w:val="a4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557C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103"/>
        <w:gridCol w:w="851"/>
        <w:gridCol w:w="850"/>
        <w:gridCol w:w="1418"/>
        <w:gridCol w:w="1237"/>
        <w:gridCol w:w="1180"/>
      </w:tblGrid>
      <w:tr w:rsidR="003557C8" w:rsidRPr="00153EB5" w:rsidTr="00B50B26">
        <w:trPr>
          <w:trHeight w:val="203"/>
        </w:trPr>
        <w:tc>
          <w:tcPr>
            <w:tcW w:w="41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8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3557C8" w:rsidRPr="00153EB5" w:rsidTr="00B50B26">
        <w:trPr>
          <w:trHeight w:val="533"/>
        </w:trPr>
        <w:tc>
          <w:tcPr>
            <w:tcW w:w="41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557C8" w:rsidRPr="00153EB5" w:rsidRDefault="003557C8" w:rsidP="00B50B2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3557C8" w:rsidRPr="00153EB5" w:rsidTr="00B50B26">
        <w:trPr>
          <w:trHeight w:val="1"/>
        </w:trPr>
        <w:tc>
          <w:tcPr>
            <w:tcW w:w="41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3557C8" w:rsidRPr="00153EB5" w:rsidTr="00B50B2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FF085E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F085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1.</w:t>
            </w:r>
            <w:r w:rsidRPr="00FF085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Общеразвивающие упражнения.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3557C8" w:rsidRPr="00153EB5" w:rsidTr="00B50B2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57C8" w:rsidRPr="00153EB5" w:rsidRDefault="003557C8" w:rsidP="00B50B26">
            <w:pPr>
              <w:spacing w:after="0" w:line="240" w:lineRule="auto"/>
              <w:ind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комплекса упражнений ОРУ на силу, гибкость,  координацию,  быстроту, ориентировку в пространстве.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3557C8" w:rsidRPr="00153EB5" w:rsidTr="00B50B2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57C8" w:rsidRPr="00153EB5" w:rsidRDefault="003557C8" w:rsidP="00B50B26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1.2.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комплекса ОРУ на основе упражнений по анатомическому признаку (для разных мышечных групп).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3557C8" w:rsidRPr="00153EB5" w:rsidTr="00B50B26">
        <w:trPr>
          <w:trHeight w:val="259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57C8" w:rsidRPr="00FF085E" w:rsidRDefault="003557C8" w:rsidP="00B50B26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F085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2. Акробатика.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57C8" w:rsidRPr="00DD3C2E" w:rsidRDefault="003557C8" w:rsidP="00B50B26">
            <w:pPr>
              <w:spacing w:after="0"/>
              <w:jc w:val="center"/>
              <w:rPr>
                <w:rFonts w:ascii="Times New Roman" w:hAnsi="Times New Roman"/>
              </w:rPr>
            </w:pPr>
            <w:r w:rsidRPr="00DD3C2E">
              <w:rPr>
                <w:rFonts w:ascii="Times New Roman" w:hAnsi="Times New Roman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557C8" w:rsidRPr="00DD3C2E" w:rsidRDefault="003557C8" w:rsidP="00B50B26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557C8" w:rsidRPr="00DD3C2E" w:rsidRDefault="003557C8" w:rsidP="00B50B26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557C8" w:rsidRPr="00DD3C2E" w:rsidRDefault="003557C8" w:rsidP="00B50B26">
            <w:pPr>
              <w:spacing w:after="0"/>
              <w:jc w:val="center"/>
              <w:rPr>
                <w:rFonts w:ascii="Times New Roman" w:hAnsi="Times New Roman"/>
              </w:rPr>
            </w:pPr>
            <w:r w:rsidRPr="00DD3C2E">
              <w:rPr>
                <w:rFonts w:ascii="Times New Roman" w:hAnsi="Times New Roman"/>
              </w:rPr>
              <w:t>72</w:t>
            </w:r>
          </w:p>
        </w:tc>
      </w:tr>
      <w:tr w:rsidR="003557C8" w:rsidRPr="00153EB5" w:rsidTr="00B50B2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57C8" w:rsidRPr="00153EB5" w:rsidRDefault="003557C8" w:rsidP="00B50B26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2.1.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Составление и проведение комплекса  вольных упражнений на 16 счетов с группой.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3557C8" w:rsidRPr="00153EB5" w:rsidTr="00B50B2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57C8" w:rsidRPr="00153EB5" w:rsidRDefault="003557C8" w:rsidP="00B50B26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2.2.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Выполнение 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комбинации акробатических упражнений на 16 счетов.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3557C8" w:rsidRPr="00153EB5" w:rsidTr="00B50B2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57C8" w:rsidRPr="00FF085E" w:rsidRDefault="003557C8" w:rsidP="00B50B26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F085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3. Комплекс вольных упражнений.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3557C8" w:rsidRPr="00153EB5" w:rsidTr="00B50B2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57C8" w:rsidRPr="00153EB5" w:rsidRDefault="003557C8" w:rsidP="00B50B26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3.1. 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Составление и проведение комплекса  вольных упражнений на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 счета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 группой.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3557C8" w:rsidRPr="00153EB5" w:rsidTr="00B50B2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57C8" w:rsidRPr="00153EB5" w:rsidRDefault="003557C8" w:rsidP="00B50B26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3.2. 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Составление и проведение комбинации парных вольных 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упражнений на 32 счета.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3557C8" w:rsidRPr="00153EB5" w:rsidTr="00B50B2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57C8" w:rsidRPr="00FF085E" w:rsidRDefault="003557C8" w:rsidP="00B50B26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F085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Раздел 4. Комплекс упражнений на гимнастических снарядах.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3557C8" w:rsidRPr="00153EB5" w:rsidTr="00B50B2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57C8" w:rsidRPr="00153EB5" w:rsidRDefault="003557C8" w:rsidP="00B50B26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4.1. 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Комбинация на гимнастическом бревне на основе вскоков, передвижений, поворотов, прыжков, соскоков.</w:t>
            </w:r>
            <w:r w:rsidRPr="001B6F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комбинации на гимнастических снарядах по выбору: на кольцах, перекладине, разновысоких брусьях.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3557C8" w:rsidRPr="00153EB5" w:rsidTr="00B50B2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57C8" w:rsidRPr="00153EB5" w:rsidRDefault="003557C8" w:rsidP="00B50B26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4.2. 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Упражнения на снарядах: Упражнения на коне в упоре – перемахи (Юноши) Упражнения на низкой перекладине (упоры, перемахи, обороты) – (Девушки.)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3557C8" w:rsidRPr="00153EB5" w:rsidTr="00B50B2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57C8" w:rsidRPr="00FF085E" w:rsidRDefault="003557C8" w:rsidP="00B50B26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F085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5. Комбинации упражнений.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3557C8" w:rsidRPr="00153EB5" w:rsidTr="00B50B2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57C8" w:rsidRPr="00153EB5" w:rsidRDefault="003557C8" w:rsidP="00B50B26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.1. </w:t>
            </w:r>
            <w:r w:rsidRPr="001B6F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комбинации из ранее изученных вольных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акробатических</w:t>
            </w:r>
            <w:r w:rsidRPr="001B6F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упражнений.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6D36E1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6D36E1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3557C8" w:rsidRPr="00153EB5" w:rsidTr="00B50B2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57C8" w:rsidRPr="00FF085E" w:rsidRDefault="003557C8" w:rsidP="00B50B26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F085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                                                 Итого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6D36E1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6D36E1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</w:tbl>
    <w:p w:rsidR="00277D64" w:rsidRDefault="00277D64" w:rsidP="0044189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8844DA" w:rsidRPr="00DB597C" w:rsidRDefault="008844DA" w:rsidP="00277D64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8844DA" w:rsidRPr="00987D79" w:rsidRDefault="008844DA" w:rsidP="008844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Общетеоретические: </w:t>
      </w:r>
      <w:r w:rsidR="00C80935"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словесные</w:t>
      </w: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методы, методы обеспечения наглядности.</w:t>
      </w:r>
    </w:p>
    <w:p w:rsidR="008844DA" w:rsidRPr="00987D79" w:rsidRDefault="008844DA" w:rsidP="005235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Методы упражнений: строгого регламентирования, повторно-переменный, игровой, соревновательный.</w:t>
      </w:r>
    </w:p>
    <w:p w:rsidR="00277D64" w:rsidRDefault="00277D64" w:rsidP="00277D64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77D64" w:rsidRDefault="00277D64" w:rsidP="009E7209">
      <w:pPr>
        <w:pStyle w:val="a4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77D6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5356DC" w:rsidRDefault="00DA5FF5" w:rsidP="009948A7">
      <w:pPr>
        <w:pStyle w:val="a4"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Рейтинг-пла</w:t>
      </w:r>
      <w:r w:rsidR="009948A7">
        <w:rPr>
          <w:rFonts w:ascii="Times New Roman" w:eastAsia="Times New Roman" w:hAnsi="Times New Roman"/>
          <w:bCs/>
          <w:sz w:val="24"/>
          <w:szCs w:val="24"/>
          <w:lang w:eastAsia="ru-RU"/>
        </w:rPr>
        <w:t>ны представлены в Приложении 1.</w:t>
      </w:r>
    </w:p>
    <w:p w:rsidR="009948A7" w:rsidRPr="009948A7" w:rsidRDefault="009948A7" w:rsidP="009948A7">
      <w:pPr>
        <w:pStyle w:val="a4"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8844DA" w:rsidRPr="00DB597C" w:rsidRDefault="008844DA" w:rsidP="00277D64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8844DA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7C6043" w:rsidRPr="007C6043" w:rsidRDefault="007C6043" w:rsidP="007C60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Алаева Л. С., Клецов К. Г., Зябрева Т. И.</w:t>
      </w:r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Гимнастика: общеразвивающие упражнения: учебное пособие</w:t>
      </w:r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Омск: Издательство СибГУФК, 2017, http://biblioclub.ru/index.php? page=book&amp;id=483271</w:t>
      </w:r>
    </w:p>
    <w:p w:rsidR="007C6043" w:rsidRPr="007C6043" w:rsidRDefault="007C6043" w:rsidP="007C60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2. </w:t>
      </w:r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Поздеева Е. А., Алаева Л. С.</w:t>
      </w:r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Средства гимнастики: строевые, общеразвивающие и прикладные упражнения: учебное пособие</w:t>
      </w:r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Омск: Издательство СибГУФК, 2017, http://biblioclub.ru/index.php? page=book&amp;id=483425</w:t>
      </w:r>
    </w:p>
    <w:p w:rsidR="008844DA" w:rsidRPr="00153EB5" w:rsidRDefault="008844DA" w:rsidP="008844DA">
      <w:pPr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153EB5">
        <w:rPr>
          <w:rFonts w:ascii="Times New Roman" w:hAnsi="Times New Roman"/>
          <w:sz w:val="24"/>
          <w:szCs w:val="24"/>
        </w:rPr>
        <w:t>3</w:t>
      </w:r>
      <w:r w:rsidRPr="00153EB5">
        <w:rPr>
          <w:rFonts w:ascii="Times New Roman" w:hAnsi="Times New Roman"/>
        </w:rPr>
        <w:t xml:space="preserve">. </w:t>
      </w:r>
      <w:r w:rsidRPr="00153EB5">
        <w:rPr>
          <w:rFonts w:ascii="Times New Roman" w:hAnsi="Times New Roman"/>
          <w:color w:val="000000"/>
          <w:sz w:val="24"/>
          <w:szCs w:val="24"/>
        </w:rPr>
        <w:t xml:space="preserve">Фохтин В. Г.  </w:t>
      </w:r>
      <w:r w:rsidRPr="00153EB5">
        <w:rPr>
          <w:rFonts w:ascii="Times New Roman" w:hAnsi="Times New Roman"/>
          <w:sz w:val="24"/>
          <w:szCs w:val="24"/>
        </w:rPr>
        <w:t>Атлетическая гимнастика без снарядов.-</w:t>
      </w:r>
      <w:r w:rsidRPr="00153EB5">
        <w:rPr>
          <w:rFonts w:ascii="Times New Roman" w:hAnsi="Times New Roman"/>
          <w:color w:val="000000"/>
          <w:sz w:val="24"/>
          <w:szCs w:val="24"/>
        </w:rPr>
        <w:t xml:space="preserve"> Издательство: Директ-Медиа, 2016.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844DA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7C6043" w:rsidRPr="007C6043" w:rsidRDefault="007C6043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Виленский М.Я., Горшков А.Г.</w:t>
      </w:r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Физическая культура и здоровый образ жизни студента: учеб.пособие для студентов вузов:допуще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но М-вом образования и науки РФ </w:t>
      </w:r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Москва: КноРус, 2012</w:t>
      </w:r>
    </w:p>
    <w:p w:rsidR="008844DA" w:rsidRDefault="008844DA" w:rsidP="007C604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7C6043">
        <w:rPr>
          <w:rFonts w:ascii="Times New Roman" w:eastAsia="Times New Roman" w:hAnsi="Times New Roman"/>
          <w:sz w:val="24"/>
          <w:szCs w:val="24"/>
          <w:lang w:eastAsia="ru-RU"/>
        </w:rPr>
        <w:t xml:space="preserve">2. </w:t>
      </w:r>
      <w:r w:rsidR="007C6043" w:rsidRPr="007C6043">
        <w:rPr>
          <w:rFonts w:ascii="Times New Roman" w:eastAsia="Times New Roman" w:hAnsi="Times New Roman"/>
          <w:sz w:val="24"/>
          <w:szCs w:val="24"/>
          <w:lang w:eastAsia="ru-RU"/>
        </w:rPr>
        <w:t>Гришина Ю.И.</w:t>
      </w:r>
      <w:r w:rsidR="007C6043" w:rsidRPr="007C6043">
        <w:rPr>
          <w:rFonts w:ascii="Times New Roman" w:eastAsia="Times New Roman" w:hAnsi="Times New Roman"/>
          <w:sz w:val="24"/>
          <w:szCs w:val="24"/>
          <w:lang w:eastAsia="ru-RU"/>
        </w:rPr>
        <w:tab/>
        <w:t>Общая физическая подготовка. Знать и уметь: учеб.пособие для студентов вузов:допущено УМО по напр.пед.образования</w:t>
      </w:r>
      <w:r w:rsidR="007C6043" w:rsidRPr="007C6043">
        <w:rPr>
          <w:rFonts w:ascii="Times New Roman" w:eastAsia="Times New Roman" w:hAnsi="Times New Roman"/>
          <w:sz w:val="24"/>
          <w:szCs w:val="24"/>
          <w:lang w:eastAsia="ru-RU"/>
        </w:rPr>
        <w:tab/>
        <w:t>Ростов-на-Дону: Феникс, 2010</w:t>
      </w:r>
    </w:p>
    <w:p w:rsidR="007C6043" w:rsidRPr="00153EB5" w:rsidRDefault="007C6043" w:rsidP="007C604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ab/>
        <w:t xml:space="preserve">3. </w:t>
      </w:r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>Евсеев Ю.И.</w:t>
      </w:r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ab/>
        <w:t>Физическая культура: учеб.пособие для студентов вузов:рек.М-вом образования РФ</w:t>
      </w:r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ab/>
        <w:t>Ростов-на-Дону: Феникс, 2010</w:t>
      </w:r>
    </w:p>
    <w:p w:rsidR="008844DA" w:rsidRPr="00153EB5" w:rsidRDefault="007C6043" w:rsidP="008844DA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4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>. Коваль В.И. Гигиена физического воспитания и спорта: учебник для студ. высш. учеб.заведений/ В.И.Коваль, Т.А.Родионова. - М. – «Академия», 2010. – 320 с.</w:t>
      </w:r>
    </w:p>
    <w:p w:rsidR="008844DA" w:rsidRDefault="007C6043" w:rsidP="007C604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  <w:t>5</w:t>
      </w:r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>. Мамбетов З. Ж., Аматов С.А. Атлетическая гимнастика Учебное пособие - Каракол:, 2010. - 89 с.</w:t>
      </w:r>
      <w:hyperlink r:id="rId10" w:history="1">
        <w:r w:rsidR="008844DA" w:rsidRPr="00153EB5">
          <w:rPr>
            <w:rFonts w:ascii="Times New Roman" w:eastAsia="Times New Roman" w:hAnsi="Times New Roman"/>
            <w:sz w:val="24"/>
            <w:szCs w:val="24"/>
            <w:lang w:eastAsia="ru-RU"/>
          </w:rPr>
          <w:t>http://nbisu.moy.su/_ld/11/1125_Mambetov_Z.J..pdf</w:t>
        </w:r>
      </w:hyperlink>
    </w:p>
    <w:p w:rsidR="007C6043" w:rsidRPr="00153EB5" w:rsidRDefault="007C6043" w:rsidP="007C604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6. </w:t>
      </w:r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>Масалова О.Ю.</w:t>
      </w:r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ab/>
        <w:t>Физическая культура:педагогические основы ценностного отношения к здоровью: учеб.пособие для студентов вузов,обуч-ся по напр.050700 "Педагогика":рек.УМО по спец.пед. образования</w:t>
      </w:r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ab/>
        <w:t>Москва: КноРус, 2012</w:t>
      </w:r>
    </w:p>
    <w:p w:rsidR="008844DA" w:rsidRPr="00153EB5" w:rsidRDefault="007C6043" w:rsidP="008844DA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7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Педагогика физической культуры и спорта: учебник для студ. высш. учеб.заведений/ под ред. С.Д.Неверковича. – М.: Издательский дом «Академия», 2010 – 336 с. </w:t>
      </w:r>
    </w:p>
    <w:p w:rsidR="008844DA" w:rsidRPr="00153EB5" w:rsidRDefault="007C6043" w:rsidP="008844DA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8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>. Петров П.К. Информационные технологии в физической культур и спорте: учеб.для студ. высш. проф. образования / П.К.Петров. – М.: Издательский дом «Академия», 2011. – 288 с.</w:t>
      </w:r>
    </w:p>
    <w:p w:rsidR="008844DA" w:rsidRPr="007C6043" w:rsidRDefault="007C6043" w:rsidP="007C6043">
      <w:pPr>
        <w:shd w:val="clear" w:color="auto" w:fill="FFFFFF"/>
        <w:tabs>
          <w:tab w:val="left" w:pos="0"/>
        </w:tabs>
        <w:spacing w:before="5" w:after="0"/>
        <w:ind w:firstLine="709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spacing w:val="5"/>
          <w:sz w:val="24"/>
          <w:szCs w:val="24"/>
          <w:lang w:eastAsia="ru-RU"/>
        </w:rPr>
        <w:t>9</w:t>
      </w:r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. Петров П.К., Ахмедзянов Э.Р., Дмитриев О.Б. Практикум по информационным технологиям в физической культуре и спорте : учеб.пособие для студ. высш. учеб. заведений / - М.: Издательский центр «Академия», 2010. – 288 с.</w:t>
      </w:r>
    </w:p>
    <w:p w:rsidR="008844DA" w:rsidRPr="007C6043" w:rsidRDefault="008844DA" w:rsidP="007C6043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153EB5">
        <w:rPr>
          <w:rFonts w:ascii="Times New Roman" w:hAnsi="Times New Roman"/>
          <w:sz w:val="24"/>
          <w:szCs w:val="24"/>
          <w:lang w:eastAsia="ru-RU"/>
        </w:rPr>
        <w:t>1</w:t>
      </w:r>
      <w:r w:rsidR="007C6043">
        <w:rPr>
          <w:rFonts w:ascii="Times New Roman" w:hAnsi="Times New Roman"/>
          <w:sz w:val="24"/>
          <w:szCs w:val="24"/>
          <w:lang w:eastAsia="ru-RU"/>
        </w:rPr>
        <w:t>0</w:t>
      </w:r>
      <w:r w:rsidRPr="00153EB5">
        <w:rPr>
          <w:rFonts w:ascii="Times New Roman" w:hAnsi="Times New Roman"/>
          <w:sz w:val="24"/>
          <w:szCs w:val="24"/>
          <w:lang w:eastAsia="ru-RU"/>
        </w:rPr>
        <w:t xml:space="preserve">. Холодов Ж.К. Теория и методика физической культуры и спорта: учеб.для студ. высш. проф. образования / Ж.К.Холодов, В.С.Кузнецов. – М.: Издательский дом «Академия», 2012. – 480 с. </w:t>
      </w:r>
      <w:r w:rsidRPr="00153EB5">
        <w:rPr>
          <w:rFonts w:ascii="Times New Roman" w:eastAsia="Times New Roman" w:hAnsi="Times New Roman"/>
          <w:sz w:val="24"/>
          <w:szCs w:val="24"/>
          <w:lang w:eastAsia="ru-RU"/>
        </w:rPr>
        <w:t>http://window.edu.ru/resource/909/25909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1. Аэробика в профессионально-педагогической подготовке студентов: Учебно-методическое пособие/В.А. Кузнецов, О.В. Сесорова, Л.В. Туркина.- Н.Новгород: Миннский университет, 2014.- 32с.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2. Использование физических упражнений в формировании здорового образа жизни студентов: Учебно-методическое пособие/ В.А.Кузнецов и др.- Н.Новгород: Миннский университет, 2015.- 63с.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3. Организация силовой подготовки студентов к сдаче зачетных нормативов по ОФП: Методическое пособие/ В.А. Кузнецов, Е.Ю. Брюсов, О.В. Сесорова, Л.В. Туркина; под ред. А.Б. Смирнова.- Н.Новгород: НГПУ им. К.Минина, 2010.- 34с.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4. Подвижные игры и «Веселые старты» в профессионально-педагогической подготовке будущих учителей</w:t>
      </w:r>
      <w:r w:rsidRPr="00153EB5">
        <w:rPr>
          <w:rFonts w:ascii="Times New Roman" w:eastAsia="Times New Roman" w:hAnsi="Times New Roman"/>
          <w:b/>
          <w:color w:val="000000"/>
          <w:spacing w:val="2"/>
          <w:sz w:val="24"/>
          <w:szCs w:val="24"/>
          <w:lang w:eastAsia="ru-RU"/>
        </w:rPr>
        <w:t xml:space="preserve">: </w:t>
      </w:r>
      <w:r w:rsidRPr="00153EB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Учебно</w:t>
      </w: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-методическое пособие / Н.И. Кулакова, В.А. Кузнецов, Е.Ю. Брюсов, А.Б. Смирнов, С.В. Лемаев.  – Н.Новгород: НГПУ им. К.Минина, 2012. - 82 с.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5. Техника безопасности в процессе практических занятий в системе спортивных дисциплин. Учебно-методическое пособие/ В.А.Кузнецов. - Н.Новгород: Н.Новгород: НГПУ, 2007.- 48с.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eLiBRARy.ru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Научнаяэлектроннаябиблиотека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LiBRARy.ru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http://www.basket.ru/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сайтФедерациибаскетболаРоссии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 xml:space="preserve">http://www.vollev.ru/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сайтФедерацииволейболаРоссии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http://www.russwimming.ru/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сайтФедерацииплаванияРоссии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http://www.rusathletics.com/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сайтФедерациилегкойатлетикиРоссии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http://www.rusfootball.info/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сайтфутболаРоссии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http://www.afkonline.ru/biblio.html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ежеквартальныйжурналАдаптивнаяфизическая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культура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АФК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) -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интернет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версия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8844DA" w:rsidRPr="00153EB5" w:rsidRDefault="008844DA" w:rsidP="008844DA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</w:t>
      </w:r>
      <w:r w:rsidR="00DA5FF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едств представлен в Приложении 2</w:t>
      </w:r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.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7817D8" w:rsidRDefault="007817D8" w:rsidP="009948A7">
      <w:pPr>
        <w:spacing w:after="0"/>
        <w:ind w:firstLine="708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bookmarkStart w:id="1" w:name="_Toc28"/>
      <w:r w:rsidRPr="00485DE7">
        <w:rPr>
          <w:rFonts w:ascii="Times New Roman" w:eastAsia="Times New Roman" w:hAnsi="Times New Roman"/>
          <w:i/>
          <w:sz w:val="24"/>
          <w:szCs w:val="24"/>
          <w:lang w:eastAsia="ru-RU"/>
        </w:rPr>
        <w:t>9.1. Описание материально-технической базы</w:t>
      </w:r>
      <w:bookmarkEnd w:id="1"/>
    </w:p>
    <w:p w:rsidR="007817D8" w:rsidRPr="00485DE7" w:rsidRDefault="007817D8" w:rsidP="009948A7">
      <w:pPr>
        <w:shd w:val="clear" w:color="auto" w:fill="FFFFFF"/>
        <w:tabs>
          <w:tab w:val="left" w:pos="360"/>
        </w:tabs>
        <w:spacing w:before="5" w:after="0"/>
        <w:ind w:firstLine="709"/>
        <w:contextualSpacing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Реализация дисциплины требует наличия: спортивных залов и площадок, тренажеров, спортивного инвентаря.</w:t>
      </w:r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7817D8" w:rsidRPr="00485DE7" w:rsidRDefault="007817D8" w:rsidP="009948A7">
      <w:pPr>
        <w:spacing w:after="0"/>
        <w:ind w:firstLine="708"/>
        <w:jc w:val="both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bookmarkStart w:id="2" w:name="_Toc29"/>
      <w:r w:rsidRPr="00485DE7">
        <w:rPr>
          <w:rFonts w:ascii="Times New Roman" w:eastAsia="Times New Roman" w:hAnsi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2"/>
    </w:p>
    <w:p w:rsidR="003C003C" w:rsidRDefault="007817D8" w:rsidP="009948A7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Планируется использование традиционных программных средств, таких как средства MicrosoftWord, PowerPoint, MicrosoftInternetExplorer и других, а также средств организации взаимодействия с обучающимися в ЭИОС Мининского университета, в том числе взаимодействия с помощью разнообразных сетевых ресурсов, например Google-сервисов.</w:t>
      </w:r>
    </w:p>
    <w:p w:rsidR="009948A7" w:rsidRDefault="009948A7" w:rsidP="009948A7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48A7" w:rsidRDefault="009948A7" w:rsidP="007817D8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357A3" w:rsidRDefault="00F357A3" w:rsidP="00F357A3">
      <w:pPr>
        <w:jc w:val="right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Приложение 1</w:t>
      </w:r>
    </w:p>
    <w:p w:rsidR="00F357A3" w:rsidRDefault="00F357A3" w:rsidP="00F357A3">
      <w:pPr>
        <w:jc w:val="center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</w:rPr>
        <w:t>Рейтинг-план</w:t>
      </w:r>
    </w:p>
    <w:p w:rsidR="00F357A3" w:rsidRDefault="00F357A3" w:rsidP="00F357A3">
      <w:pPr>
        <w:jc w:val="center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1 курс, 2 семестр</w:t>
      </w: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F357A3" w:rsidTr="00F357A3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№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Виды учебной деятельности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 за конкретное задание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</w:t>
            </w:r>
            <w:r>
              <w:rPr>
                <w:rFonts w:ascii="Times New Roman" w:eastAsia="Times New Roman" w:hAnsi="Times New Roman"/>
                <w:lang w:val="en-US"/>
              </w:rPr>
              <w:t>min</w:t>
            </w:r>
            <w:r>
              <w:rPr>
                <w:rFonts w:ascii="Times New Roman" w:eastAsia="Times New Roman" w:hAnsi="Times New Roman"/>
              </w:rPr>
              <w:t>-</w:t>
            </w:r>
            <w:r>
              <w:rPr>
                <w:rFonts w:ascii="Times New Roman" w:eastAsia="Times New Roman" w:hAnsi="Times New Roman"/>
                <w:lang w:val="en-US"/>
              </w:rPr>
              <w:t>max</w:t>
            </w:r>
            <w:r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</w:t>
            </w:r>
          </w:p>
        </w:tc>
      </w:tr>
      <w:tr w:rsidR="00F357A3" w:rsidTr="00F357A3">
        <w:trPr>
          <w:trHeight w:val="690"/>
        </w:trPr>
        <w:tc>
          <w:tcPr>
            <w:tcW w:w="9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b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Максимальный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Разработка комплекса разминки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Проведение разминочного комплекса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18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Дополнительные тесты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lastRenderedPageBreak/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lastRenderedPageBreak/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</w:tr>
      <w:tr w:rsidR="00F357A3" w:rsidTr="00F357A3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b/>
                <w:i/>
              </w:rPr>
              <w:lastRenderedPageBreak/>
              <w:t xml:space="preserve">Рубежный контроль 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25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100</w:t>
            </w:r>
          </w:p>
        </w:tc>
      </w:tr>
    </w:tbl>
    <w:p w:rsidR="00F357A3" w:rsidRDefault="00F357A3" w:rsidP="00F357A3">
      <w:pPr>
        <w:rPr>
          <w:rFonts w:ascii="Times New Roman" w:eastAsia="Times New Roman" w:hAnsi="Times New Roman" w:cs="Arial Unicode MS"/>
          <w:color w:val="000000"/>
        </w:rPr>
      </w:pPr>
    </w:p>
    <w:p w:rsidR="00F357A3" w:rsidRDefault="00F357A3" w:rsidP="00F357A3">
      <w:pPr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>Рейтинг-план</w:t>
      </w:r>
    </w:p>
    <w:p w:rsidR="00F357A3" w:rsidRDefault="00F357A3" w:rsidP="00F357A3">
      <w:pPr>
        <w:jc w:val="center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2 курс, 3 семестр</w:t>
      </w: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F357A3" w:rsidTr="00F357A3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№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Виды учебной деятельности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 за конкретное задание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</w:t>
            </w:r>
            <w:r>
              <w:rPr>
                <w:rFonts w:ascii="Times New Roman" w:eastAsia="Times New Roman" w:hAnsi="Times New Roman"/>
                <w:lang w:val="en-US"/>
              </w:rPr>
              <w:t>min</w:t>
            </w:r>
            <w:r>
              <w:rPr>
                <w:rFonts w:ascii="Times New Roman" w:eastAsia="Times New Roman" w:hAnsi="Times New Roman"/>
              </w:rPr>
              <w:t>-</w:t>
            </w:r>
            <w:r>
              <w:rPr>
                <w:rFonts w:ascii="Times New Roman" w:eastAsia="Times New Roman" w:hAnsi="Times New Roman"/>
                <w:lang w:val="en-US"/>
              </w:rPr>
              <w:t>max</w:t>
            </w:r>
            <w:r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</w:t>
            </w:r>
          </w:p>
        </w:tc>
      </w:tr>
      <w:tr w:rsidR="00F357A3" w:rsidTr="00F357A3">
        <w:trPr>
          <w:trHeight w:val="690"/>
        </w:trPr>
        <w:tc>
          <w:tcPr>
            <w:tcW w:w="9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b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Максимальный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Разработка комплекса круговой тренировки для верхнего плечевого пояса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Проведение комплекса круговой тренировки для верхнего плечевого пояса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18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Дополнительные тесты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</w:tr>
      <w:tr w:rsidR="00F357A3" w:rsidTr="00F357A3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25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100</w:t>
            </w:r>
          </w:p>
        </w:tc>
      </w:tr>
    </w:tbl>
    <w:p w:rsidR="00F357A3" w:rsidRDefault="00F357A3" w:rsidP="00F357A3">
      <w:pPr>
        <w:rPr>
          <w:rFonts w:ascii="Times New Roman" w:eastAsia="Times New Roman" w:hAnsi="Times New Roman" w:cs="Arial Unicode MS"/>
          <w:color w:val="000000"/>
        </w:rPr>
      </w:pPr>
    </w:p>
    <w:p w:rsidR="00F357A3" w:rsidRDefault="00F357A3" w:rsidP="00F357A3">
      <w:pPr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>Рейтинг-план</w:t>
      </w:r>
    </w:p>
    <w:p w:rsidR="00F357A3" w:rsidRDefault="00F357A3" w:rsidP="00F357A3">
      <w:pPr>
        <w:jc w:val="center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2 курс, 4 семестр</w:t>
      </w: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F357A3" w:rsidTr="00F357A3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№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Виды учебной деятельности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 за конкретное задание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</w:t>
            </w:r>
            <w:r>
              <w:rPr>
                <w:rFonts w:ascii="Times New Roman" w:eastAsia="Times New Roman" w:hAnsi="Times New Roman"/>
                <w:lang w:val="en-US"/>
              </w:rPr>
              <w:t>min</w:t>
            </w:r>
            <w:r>
              <w:rPr>
                <w:rFonts w:ascii="Times New Roman" w:eastAsia="Times New Roman" w:hAnsi="Times New Roman"/>
              </w:rPr>
              <w:t>-</w:t>
            </w:r>
            <w:r>
              <w:rPr>
                <w:rFonts w:ascii="Times New Roman" w:eastAsia="Times New Roman" w:hAnsi="Times New Roman"/>
                <w:lang w:val="en-US"/>
              </w:rPr>
              <w:t>max</w:t>
            </w:r>
            <w:r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</w:t>
            </w:r>
          </w:p>
        </w:tc>
      </w:tr>
      <w:tr w:rsidR="00F357A3" w:rsidTr="00F357A3">
        <w:trPr>
          <w:trHeight w:val="690"/>
        </w:trPr>
        <w:tc>
          <w:tcPr>
            <w:tcW w:w="9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b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Максимальный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Первоначальное тестирование </w:t>
            </w:r>
            <w:r>
              <w:rPr>
                <w:rFonts w:ascii="Times New Roman" w:hAnsi="Times New Roman"/>
              </w:rPr>
              <w:lastRenderedPageBreak/>
              <w:t>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lastRenderedPageBreak/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lastRenderedPageBreak/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lastRenderedPageBreak/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Разработка комплекса круговой тренировки для ног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Проведение комплекса круговой тренировки для ног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18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Дополнительные тесты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</w:tr>
      <w:tr w:rsidR="00F357A3" w:rsidTr="00F357A3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25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100</w:t>
            </w:r>
          </w:p>
        </w:tc>
      </w:tr>
    </w:tbl>
    <w:p w:rsidR="00F357A3" w:rsidRDefault="00F357A3" w:rsidP="00F357A3">
      <w:pPr>
        <w:rPr>
          <w:rFonts w:ascii="Times New Roman" w:eastAsia="Times New Roman" w:hAnsi="Times New Roman"/>
          <w:b/>
        </w:rPr>
      </w:pPr>
    </w:p>
    <w:p w:rsidR="00F357A3" w:rsidRDefault="00F357A3" w:rsidP="00F357A3">
      <w:pPr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>Рейтинг-план</w:t>
      </w:r>
    </w:p>
    <w:p w:rsidR="00F357A3" w:rsidRDefault="00F357A3" w:rsidP="00F357A3">
      <w:pPr>
        <w:jc w:val="center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3 курс, 5 семестр</w:t>
      </w: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F357A3" w:rsidTr="00F357A3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№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Виды учебной деятельности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 за конкретное задание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</w:t>
            </w:r>
            <w:r>
              <w:rPr>
                <w:rFonts w:ascii="Times New Roman" w:eastAsia="Times New Roman" w:hAnsi="Times New Roman"/>
                <w:lang w:val="en-US"/>
              </w:rPr>
              <w:t>min</w:t>
            </w:r>
            <w:r>
              <w:rPr>
                <w:rFonts w:ascii="Times New Roman" w:eastAsia="Times New Roman" w:hAnsi="Times New Roman"/>
              </w:rPr>
              <w:t>-</w:t>
            </w:r>
            <w:r>
              <w:rPr>
                <w:rFonts w:ascii="Times New Roman" w:eastAsia="Times New Roman" w:hAnsi="Times New Roman"/>
                <w:lang w:val="en-US"/>
              </w:rPr>
              <w:t>max</w:t>
            </w:r>
            <w:r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</w:t>
            </w:r>
          </w:p>
        </w:tc>
      </w:tr>
      <w:tr w:rsidR="00F357A3" w:rsidTr="00F357A3">
        <w:trPr>
          <w:trHeight w:val="690"/>
        </w:trPr>
        <w:tc>
          <w:tcPr>
            <w:tcW w:w="9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b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Максимальный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Разработка комплекса круговой тренировки для мышц туловища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Проведение комплекса круговой тренировки для мышц туловища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18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Дополнительные тесты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</w:tr>
      <w:tr w:rsidR="00F357A3" w:rsidTr="00F357A3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25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100</w:t>
            </w:r>
          </w:p>
        </w:tc>
      </w:tr>
    </w:tbl>
    <w:p w:rsidR="00F357A3" w:rsidRDefault="00F357A3" w:rsidP="00F357A3">
      <w:pPr>
        <w:spacing w:after="0"/>
        <w:jc w:val="center"/>
        <w:rPr>
          <w:rFonts w:ascii="Times New Roman" w:eastAsia="Times New Roman" w:hAnsi="Times New Roman"/>
          <w:b/>
        </w:rPr>
      </w:pPr>
    </w:p>
    <w:p w:rsidR="00F357A3" w:rsidRDefault="00F357A3" w:rsidP="00F357A3">
      <w:pPr>
        <w:spacing w:after="0"/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>Рейтинг-план</w:t>
      </w:r>
    </w:p>
    <w:p w:rsidR="00F357A3" w:rsidRPr="00F357A3" w:rsidRDefault="00F357A3" w:rsidP="00F357A3">
      <w:pPr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</w:rPr>
        <w:lastRenderedPageBreak/>
        <w:t>3 курс, 6 семестр</w:t>
      </w: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F357A3" w:rsidTr="00F357A3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№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Виды учебной деятельности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 за конкретное задание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</w:t>
            </w:r>
            <w:r>
              <w:rPr>
                <w:rFonts w:ascii="Times New Roman" w:eastAsia="Times New Roman" w:hAnsi="Times New Roman"/>
                <w:lang w:val="en-US"/>
              </w:rPr>
              <w:t>min</w:t>
            </w:r>
            <w:r>
              <w:rPr>
                <w:rFonts w:ascii="Times New Roman" w:eastAsia="Times New Roman" w:hAnsi="Times New Roman"/>
              </w:rPr>
              <w:t>-</w:t>
            </w:r>
            <w:r>
              <w:rPr>
                <w:rFonts w:ascii="Times New Roman" w:eastAsia="Times New Roman" w:hAnsi="Times New Roman"/>
                <w:lang w:val="en-US"/>
              </w:rPr>
              <w:t>max</w:t>
            </w:r>
            <w:r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</w:t>
            </w:r>
          </w:p>
        </w:tc>
      </w:tr>
      <w:tr w:rsidR="00F357A3" w:rsidTr="00F357A3">
        <w:trPr>
          <w:trHeight w:val="690"/>
        </w:trPr>
        <w:tc>
          <w:tcPr>
            <w:tcW w:w="9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b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Максимальный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Разработка конспекта учебно-тренировочного занятия по приему силовых нормативов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Организация приема силовых нормативов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18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Дополнительные тесты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</w:tr>
      <w:tr w:rsidR="00F357A3" w:rsidTr="00F357A3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25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100</w:t>
            </w:r>
          </w:p>
        </w:tc>
      </w:tr>
    </w:tbl>
    <w:p w:rsidR="00F357A3" w:rsidRDefault="00F357A3" w:rsidP="00F357A3">
      <w:pPr>
        <w:rPr>
          <w:rFonts w:ascii="Times New Roman" w:eastAsia="Times New Roman" w:hAnsi="Times New Roman" w:cs="Arial Unicode MS"/>
          <w:color w:val="000000"/>
        </w:rPr>
      </w:pPr>
    </w:p>
    <w:p w:rsidR="00F357A3" w:rsidRDefault="00F357A3" w:rsidP="00F357A3">
      <w:pPr>
        <w:rPr>
          <w:rFonts w:ascii="Times New Roman" w:eastAsia="Times New Roman" w:hAnsi="Times New Roman"/>
        </w:rPr>
      </w:pPr>
    </w:p>
    <w:p w:rsidR="00F357A3" w:rsidRDefault="00F357A3" w:rsidP="00F357A3">
      <w:pPr>
        <w:rPr>
          <w:rFonts w:ascii="Times New Roman" w:eastAsia="Times New Roman" w:hAnsi="Times New Roman"/>
        </w:rPr>
      </w:pPr>
    </w:p>
    <w:p w:rsidR="00F357A3" w:rsidRDefault="00F357A3" w:rsidP="00F357A3">
      <w:pPr>
        <w:rPr>
          <w:rFonts w:ascii="Times New Roman" w:eastAsia="Times New Roman" w:hAnsi="Times New Roman"/>
        </w:rPr>
      </w:pPr>
    </w:p>
    <w:p w:rsidR="00F357A3" w:rsidRDefault="00F357A3" w:rsidP="00F357A3">
      <w:pPr>
        <w:rPr>
          <w:rFonts w:ascii="Times New Roman" w:eastAsia="Times New Roman" w:hAnsi="Times New Roman"/>
        </w:rPr>
      </w:pPr>
    </w:p>
    <w:p w:rsidR="00F357A3" w:rsidRDefault="00F357A3" w:rsidP="00F357A3">
      <w:pPr>
        <w:rPr>
          <w:rFonts w:ascii="Times New Roman" w:eastAsia="Times New Roman" w:hAnsi="Times New Roman"/>
        </w:rPr>
      </w:pPr>
    </w:p>
    <w:p w:rsidR="00F357A3" w:rsidRDefault="00F357A3" w:rsidP="00F357A3">
      <w:pPr>
        <w:rPr>
          <w:rFonts w:ascii="Times New Roman" w:eastAsia="Times New Roman" w:hAnsi="Times New Roman"/>
        </w:rPr>
      </w:pPr>
    </w:p>
    <w:p w:rsidR="00F357A3" w:rsidRDefault="00F357A3" w:rsidP="00F357A3">
      <w:pPr>
        <w:rPr>
          <w:rFonts w:ascii="Times New Roman" w:eastAsia="Times New Roman" w:hAnsi="Times New Roman"/>
        </w:rPr>
      </w:pPr>
    </w:p>
    <w:p w:rsidR="00F357A3" w:rsidRDefault="00F357A3" w:rsidP="00F357A3">
      <w:pPr>
        <w:rPr>
          <w:rFonts w:ascii="Times New Roman" w:eastAsia="Times New Roman" w:hAnsi="Times New Roman"/>
        </w:rPr>
      </w:pPr>
    </w:p>
    <w:p w:rsidR="00F357A3" w:rsidRDefault="00F357A3" w:rsidP="00F357A3">
      <w:pPr>
        <w:rPr>
          <w:rFonts w:ascii="Times New Roman" w:eastAsia="Times New Roman" w:hAnsi="Times New Roman"/>
        </w:rPr>
      </w:pPr>
    </w:p>
    <w:p w:rsidR="00F357A3" w:rsidRDefault="00F357A3" w:rsidP="00F357A3">
      <w:pPr>
        <w:rPr>
          <w:rFonts w:ascii="Times New Roman" w:eastAsia="Times New Roman" w:hAnsi="Times New Roman"/>
        </w:rPr>
      </w:pPr>
    </w:p>
    <w:p w:rsidR="00F357A3" w:rsidRDefault="00F357A3" w:rsidP="00F357A3">
      <w:pPr>
        <w:rPr>
          <w:rFonts w:ascii="Times New Roman" w:eastAsia="Times New Roman" w:hAnsi="Times New Roman"/>
        </w:rPr>
      </w:pPr>
    </w:p>
    <w:p w:rsidR="00F357A3" w:rsidRDefault="00F357A3" w:rsidP="00F357A3">
      <w:pPr>
        <w:rPr>
          <w:rFonts w:ascii="Times New Roman" w:eastAsia="Times New Roman" w:hAnsi="Times New Roman"/>
        </w:rPr>
      </w:pPr>
    </w:p>
    <w:p w:rsidR="00F357A3" w:rsidRDefault="00F357A3" w:rsidP="00F357A3">
      <w:pPr>
        <w:rPr>
          <w:rFonts w:ascii="Times New Roman" w:eastAsia="Times New Roman" w:hAnsi="Times New Roman"/>
        </w:rPr>
      </w:pPr>
    </w:p>
    <w:p w:rsidR="00F357A3" w:rsidRDefault="00F357A3" w:rsidP="00F357A3">
      <w:pPr>
        <w:rPr>
          <w:rFonts w:ascii="Arial Unicode MS" w:eastAsia="Arial Unicode MS" w:hAnsi="Arial Unicode MS"/>
        </w:rPr>
      </w:pPr>
    </w:p>
    <w:p w:rsidR="009948A7" w:rsidRDefault="009948A7" w:rsidP="007817D8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48A7" w:rsidRDefault="009948A7" w:rsidP="007817D8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48A7" w:rsidRDefault="009948A7" w:rsidP="007817D8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48A7" w:rsidRDefault="009948A7" w:rsidP="007817D8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48A7" w:rsidRDefault="009948A7" w:rsidP="007817D8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sectPr w:rsidR="009948A7" w:rsidSect="002861AF">
      <w:footerReference w:type="default" r:id="rId11"/>
      <w:footerReference w:type="first" r:id="rId12"/>
      <w:pgSz w:w="11906" w:h="16838"/>
      <w:pgMar w:top="1134" w:right="1134" w:bottom="1134" w:left="1134" w:header="709" w:footer="709" w:gutter="0"/>
      <w:pgNumType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7CD3" w:rsidRDefault="00937CD3" w:rsidP="00CA7167">
      <w:pPr>
        <w:spacing w:after="0" w:line="240" w:lineRule="auto"/>
      </w:pPr>
      <w:r>
        <w:separator/>
      </w:r>
    </w:p>
  </w:endnote>
  <w:endnote w:type="continuationSeparator" w:id="0">
    <w:p w:rsidR="00937CD3" w:rsidRDefault="00937CD3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12705860"/>
      <w:docPartObj>
        <w:docPartGallery w:val="Page Numbers (Bottom of Page)"/>
        <w:docPartUnique/>
      </w:docPartObj>
    </w:sdtPr>
    <w:sdtEndPr/>
    <w:sdtContent>
      <w:p w:rsidR="009948A7" w:rsidRDefault="004C1936">
        <w:pPr>
          <w:pStyle w:val="ae"/>
          <w:jc w:val="right"/>
        </w:pPr>
        <w:r>
          <w:fldChar w:fldCharType="begin"/>
        </w:r>
        <w:r w:rsidR="009948A7">
          <w:instrText>PAGE   \* MERGEFORMAT</w:instrText>
        </w:r>
        <w:r>
          <w:fldChar w:fldCharType="separate"/>
        </w:r>
        <w:r w:rsidR="00066771">
          <w:rPr>
            <w:noProof/>
          </w:rPr>
          <w:t>7</w:t>
        </w:r>
        <w:r>
          <w:fldChar w:fldCharType="end"/>
        </w:r>
      </w:p>
    </w:sdtContent>
  </w:sdt>
  <w:p w:rsidR="009948A7" w:rsidRDefault="009948A7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48A7" w:rsidRDefault="009948A7">
    <w:pPr>
      <w:pStyle w:val="ae"/>
      <w:jc w:val="right"/>
    </w:pPr>
  </w:p>
  <w:p w:rsidR="009948A7" w:rsidRDefault="009948A7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7CD3" w:rsidRDefault="00937CD3" w:rsidP="00CA7167">
      <w:pPr>
        <w:spacing w:after="0" w:line="240" w:lineRule="auto"/>
      </w:pPr>
      <w:r>
        <w:separator/>
      </w:r>
    </w:p>
  </w:footnote>
  <w:footnote w:type="continuationSeparator" w:id="0">
    <w:p w:rsidR="00937CD3" w:rsidRDefault="00937CD3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C4EDD"/>
    <w:multiLevelType w:val="hybridMultilevel"/>
    <w:tmpl w:val="26AAA706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9A2DBA"/>
    <w:multiLevelType w:val="hybridMultilevel"/>
    <w:tmpl w:val="144E54CA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0775CBE"/>
    <w:multiLevelType w:val="hybridMultilevel"/>
    <w:tmpl w:val="F0C44736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68F1D2E"/>
    <w:multiLevelType w:val="hybridMultilevel"/>
    <w:tmpl w:val="3B826A82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96274C5"/>
    <w:multiLevelType w:val="hybridMultilevel"/>
    <w:tmpl w:val="6694B34C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1143AAE"/>
    <w:multiLevelType w:val="hybridMultilevel"/>
    <w:tmpl w:val="C2D8548A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1CA0966"/>
    <w:multiLevelType w:val="hybridMultilevel"/>
    <w:tmpl w:val="84868DB2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3DF6A61"/>
    <w:multiLevelType w:val="hybridMultilevel"/>
    <w:tmpl w:val="67A0CB16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6E14228"/>
    <w:multiLevelType w:val="hybridMultilevel"/>
    <w:tmpl w:val="4698A178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AB65095"/>
    <w:multiLevelType w:val="hybridMultilevel"/>
    <w:tmpl w:val="4D4A9B4A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FF34878"/>
    <w:multiLevelType w:val="hybridMultilevel"/>
    <w:tmpl w:val="6490675C"/>
    <w:lvl w:ilvl="0" w:tplc="1BF01784">
      <w:start w:val="1"/>
      <w:numFmt w:val="upperRoman"/>
      <w:lvlText w:val="%1."/>
      <w:lvlJc w:val="right"/>
      <w:pPr>
        <w:tabs>
          <w:tab w:val="num" w:pos="360"/>
        </w:tabs>
        <w:ind w:left="36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2A512D9"/>
    <w:multiLevelType w:val="hybridMultilevel"/>
    <w:tmpl w:val="E9E494DE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3E80488"/>
    <w:multiLevelType w:val="hybridMultilevel"/>
    <w:tmpl w:val="6622823E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54719EF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535852"/>
    <w:multiLevelType w:val="hybridMultilevel"/>
    <w:tmpl w:val="E96A4D42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4EA69C3"/>
    <w:multiLevelType w:val="hybridMultilevel"/>
    <w:tmpl w:val="DF16F4C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8394161"/>
    <w:multiLevelType w:val="hybridMultilevel"/>
    <w:tmpl w:val="F12CED0E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B1534A0"/>
    <w:multiLevelType w:val="hybridMultilevel"/>
    <w:tmpl w:val="B8B481C8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FD851DA"/>
    <w:multiLevelType w:val="hybridMultilevel"/>
    <w:tmpl w:val="4194150E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15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</w:num>
  <w:num w:numId="22">
    <w:abstractNumId w:val="13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24B7"/>
    <w:rsid w:val="00001390"/>
    <w:rsid w:val="00010033"/>
    <w:rsid w:val="0001108A"/>
    <w:rsid w:val="00020B20"/>
    <w:rsid w:val="00024CDE"/>
    <w:rsid w:val="00042F1F"/>
    <w:rsid w:val="00050CA3"/>
    <w:rsid w:val="00057CC4"/>
    <w:rsid w:val="00060AB0"/>
    <w:rsid w:val="000628A5"/>
    <w:rsid w:val="00066771"/>
    <w:rsid w:val="0007146B"/>
    <w:rsid w:val="00072200"/>
    <w:rsid w:val="000748D4"/>
    <w:rsid w:val="00074C40"/>
    <w:rsid w:val="00074D2C"/>
    <w:rsid w:val="000A2B7F"/>
    <w:rsid w:val="000A7767"/>
    <w:rsid w:val="000B07DC"/>
    <w:rsid w:val="000B6F07"/>
    <w:rsid w:val="000D18AF"/>
    <w:rsid w:val="000E26C3"/>
    <w:rsid w:val="000F359C"/>
    <w:rsid w:val="000F605D"/>
    <w:rsid w:val="001017E7"/>
    <w:rsid w:val="00113F30"/>
    <w:rsid w:val="001444E1"/>
    <w:rsid w:val="0014613F"/>
    <w:rsid w:val="001869AC"/>
    <w:rsid w:val="00186A21"/>
    <w:rsid w:val="001A3634"/>
    <w:rsid w:val="001B2564"/>
    <w:rsid w:val="001C4F99"/>
    <w:rsid w:val="001F37E8"/>
    <w:rsid w:val="0022609C"/>
    <w:rsid w:val="00242947"/>
    <w:rsid w:val="002508F5"/>
    <w:rsid w:val="00257596"/>
    <w:rsid w:val="00277D64"/>
    <w:rsid w:val="00283884"/>
    <w:rsid w:val="002861AF"/>
    <w:rsid w:val="002866F7"/>
    <w:rsid w:val="0029039B"/>
    <w:rsid w:val="002A0B87"/>
    <w:rsid w:val="002B0124"/>
    <w:rsid w:val="002C067A"/>
    <w:rsid w:val="002C330B"/>
    <w:rsid w:val="002C4E8B"/>
    <w:rsid w:val="002C551A"/>
    <w:rsid w:val="002D299C"/>
    <w:rsid w:val="002D2D6C"/>
    <w:rsid w:val="002F4740"/>
    <w:rsid w:val="00305D70"/>
    <w:rsid w:val="00323346"/>
    <w:rsid w:val="00323FE3"/>
    <w:rsid w:val="00324F2D"/>
    <w:rsid w:val="003335B7"/>
    <w:rsid w:val="00334A9D"/>
    <w:rsid w:val="00335FD8"/>
    <w:rsid w:val="003557C8"/>
    <w:rsid w:val="0035720D"/>
    <w:rsid w:val="0036521D"/>
    <w:rsid w:val="00367247"/>
    <w:rsid w:val="00371EAB"/>
    <w:rsid w:val="0039618F"/>
    <w:rsid w:val="00397F06"/>
    <w:rsid w:val="003A36FE"/>
    <w:rsid w:val="003A4747"/>
    <w:rsid w:val="003B62BD"/>
    <w:rsid w:val="003B6FB1"/>
    <w:rsid w:val="003C003C"/>
    <w:rsid w:val="003C3305"/>
    <w:rsid w:val="003C53D2"/>
    <w:rsid w:val="003D0982"/>
    <w:rsid w:val="003D132B"/>
    <w:rsid w:val="003F0E0A"/>
    <w:rsid w:val="0041524A"/>
    <w:rsid w:val="0044189F"/>
    <w:rsid w:val="00442F3F"/>
    <w:rsid w:val="004551EE"/>
    <w:rsid w:val="0045548E"/>
    <w:rsid w:val="00463B74"/>
    <w:rsid w:val="00466E62"/>
    <w:rsid w:val="0048222B"/>
    <w:rsid w:val="00487B77"/>
    <w:rsid w:val="004B2ECB"/>
    <w:rsid w:val="004C1936"/>
    <w:rsid w:val="004D1D18"/>
    <w:rsid w:val="004D5381"/>
    <w:rsid w:val="004E13F8"/>
    <w:rsid w:val="004F6BF2"/>
    <w:rsid w:val="00503E05"/>
    <w:rsid w:val="00510D7C"/>
    <w:rsid w:val="00523570"/>
    <w:rsid w:val="005356DC"/>
    <w:rsid w:val="005518A7"/>
    <w:rsid w:val="005673D0"/>
    <w:rsid w:val="00587D1E"/>
    <w:rsid w:val="005A5053"/>
    <w:rsid w:val="005C2AB8"/>
    <w:rsid w:val="005C45D8"/>
    <w:rsid w:val="005D1F37"/>
    <w:rsid w:val="005E5A5A"/>
    <w:rsid w:val="005E6815"/>
    <w:rsid w:val="005F0B3A"/>
    <w:rsid w:val="005F53ED"/>
    <w:rsid w:val="006020D2"/>
    <w:rsid w:val="00651823"/>
    <w:rsid w:val="006618A3"/>
    <w:rsid w:val="00663200"/>
    <w:rsid w:val="00673EA3"/>
    <w:rsid w:val="00695872"/>
    <w:rsid w:val="006A3403"/>
    <w:rsid w:val="006C10A5"/>
    <w:rsid w:val="006D36E1"/>
    <w:rsid w:val="006D699B"/>
    <w:rsid w:val="006E62D8"/>
    <w:rsid w:val="006F53B0"/>
    <w:rsid w:val="00700750"/>
    <w:rsid w:val="007023A8"/>
    <w:rsid w:val="00702A5B"/>
    <w:rsid w:val="00710E1F"/>
    <w:rsid w:val="007243BC"/>
    <w:rsid w:val="007301B0"/>
    <w:rsid w:val="0073305F"/>
    <w:rsid w:val="007331E9"/>
    <w:rsid w:val="007371CA"/>
    <w:rsid w:val="00737E4D"/>
    <w:rsid w:val="0076486C"/>
    <w:rsid w:val="00771F0D"/>
    <w:rsid w:val="007817D8"/>
    <w:rsid w:val="00783103"/>
    <w:rsid w:val="007B1F62"/>
    <w:rsid w:val="007B2BEA"/>
    <w:rsid w:val="007B503A"/>
    <w:rsid w:val="007B6CE0"/>
    <w:rsid w:val="007B6ECA"/>
    <w:rsid w:val="007C6043"/>
    <w:rsid w:val="007D06F1"/>
    <w:rsid w:val="007E3478"/>
    <w:rsid w:val="007E56C6"/>
    <w:rsid w:val="007E7AFB"/>
    <w:rsid w:val="00804FD3"/>
    <w:rsid w:val="00805DCE"/>
    <w:rsid w:val="00807C52"/>
    <w:rsid w:val="00832081"/>
    <w:rsid w:val="00834163"/>
    <w:rsid w:val="008403B1"/>
    <w:rsid w:val="00843F44"/>
    <w:rsid w:val="00852B82"/>
    <w:rsid w:val="008542F1"/>
    <w:rsid w:val="00860C86"/>
    <w:rsid w:val="0086709B"/>
    <w:rsid w:val="008710D2"/>
    <w:rsid w:val="008844DA"/>
    <w:rsid w:val="00887A52"/>
    <w:rsid w:val="00887FF9"/>
    <w:rsid w:val="008915F8"/>
    <w:rsid w:val="00892674"/>
    <w:rsid w:val="008937CB"/>
    <w:rsid w:val="008A06A1"/>
    <w:rsid w:val="008B3516"/>
    <w:rsid w:val="008C0096"/>
    <w:rsid w:val="008E6097"/>
    <w:rsid w:val="008F410F"/>
    <w:rsid w:val="00900D7F"/>
    <w:rsid w:val="00915144"/>
    <w:rsid w:val="00916A16"/>
    <w:rsid w:val="00917867"/>
    <w:rsid w:val="009240D3"/>
    <w:rsid w:val="00936E11"/>
    <w:rsid w:val="0093758B"/>
    <w:rsid w:val="00937CD3"/>
    <w:rsid w:val="00940322"/>
    <w:rsid w:val="00947F98"/>
    <w:rsid w:val="00951284"/>
    <w:rsid w:val="009529DA"/>
    <w:rsid w:val="009541D1"/>
    <w:rsid w:val="009633E5"/>
    <w:rsid w:val="009661C3"/>
    <w:rsid w:val="00981269"/>
    <w:rsid w:val="0098333E"/>
    <w:rsid w:val="009948A7"/>
    <w:rsid w:val="009D1D48"/>
    <w:rsid w:val="009E10B4"/>
    <w:rsid w:val="009E7209"/>
    <w:rsid w:val="009F7ED5"/>
    <w:rsid w:val="00A1013E"/>
    <w:rsid w:val="00A24E06"/>
    <w:rsid w:val="00A26E41"/>
    <w:rsid w:val="00A329B6"/>
    <w:rsid w:val="00A374C1"/>
    <w:rsid w:val="00A41D66"/>
    <w:rsid w:val="00A4300C"/>
    <w:rsid w:val="00A572B2"/>
    <w:rsid w:val="00A81EA5"/>
    <w:rsid w:val="00A81F9D"/>
    <w:rsid w:val="00A83061"/>
    <w:rsid w:val="00AA3688"/>
    <w:rsid w:val="00AB1F2F"/>
    <w:rsid w:val="00AB3AAE"/>
    <w:rsid w:val="00AB5181"/>
    <w:rsid w:val="00AD455B"/>
    <w:rsid w:val="00B0005B"/>
    <w:rsid w:val="00B051C3"/>
    <w:rsid w:val="00B138A1"/>
    <w:rsid w:val="00B27055"/>
    <w:rsid w:val="00B30DB9"/>
    <w:rsid w:val="00B353BD"/>
    <w:rsid w:val="00B36731"/>
    <w:rsid w:val="00B45F98"/>
    <w:rsid w:val="00B51BCF"/>
    <w:rsid w:val="00B5595E"/>
    <w:rsid w:val="00B74E70"/>
    <w:rsid w:val="00B8111B"/>
    <w:rsid w:val="00B86D85"/>
    <w:rsid w:val="00BB1488"/>
    <w:rsid w:val="00BF24EF"/>
    <w:rsid w:val="00C12476"/>
    <w:rsid w:val="00C12AB6"/>
    <w:rsid w:val="00C1734C"/>
    <w:rsid w:val="00C25B2B"/>
    <w:rsid w:val="00C274E9"/>
    <w:rsid w:val="00C424B7"/>
    <w:rsid w:val="00C44C48"/>
    <w:rsid w:val="00C5329F"/>
    <w:rsid w:val="00C642EC"/>
    <w:rsid w:val="00C77E3D"/>
    <w:rsid w:val="00C80935"/>
    <w:rsid w:val="00C821EE"/>
    <w:rsid w:val="00C86A25"/>
    <w:rsid w:val="00C97173"/>
    <w:rsid w:val="00C978C4"/>
    <w:rsid w:val="00CA7167"/>
    <w:rsid w:val="00CB148C"/>
    <w:rsid w:val="00CB5348"/>
    <w:rsid w:val="00CB54AF"/>
    <w:rsid w:val="00CC3E9E"/>
    <w:rsid w:val="00CD3425"/>
    <w:rsid w:val="00CF752F"/>
    <w:rsid w:val="00D13C86"/>
    <w:rsid w:val="00D16354"/>
    <w:rsid w:val="00D4116F"/>
    <w:rsid w:val="00D441B7"/>
    <w:rsid w:val="00D474ED"/>
    <w:rsid w:val="00D571E8"/>
    <w:rsid w:val="00D6125B"/>
    <w:rsid w:val="00D76C7C"/>
    <w:rsid w:val="00D8032E"/>
    <w:rsid w:val="00D830CA"/>
    <w:rsid w:val="00D83CDC"/>
    <w:rsid w:val="00DA5FF5"/>
    <w:rsid w:val="00DA677D"/>
    <w:rsid w:val="00DB597C"/>
    <w:rsid w:val="00DC22B7"/>
    <w:rsid w:val="00DE0C70"/>
    <w:rsid w:val="00DE0EDF"/>
    <w:rsid w:val="00DF4AF4"/>
    <w:rsid w:val="00E06916"/>
    <w:rsid w:val="00E112E2"/>
    <w:rsid w:val="00E1504E"/>
    <w:rsid w:val="00E222AB"/>
    <w:rsid w:val="00E24E3D"/>
    <w:rsid w:val="00E2789B"/>
    <w:rsid w:val="00E322FA"/>
    <w:rsid w:val="00E42E4D"/>
    <w:rsid w:val="00E6258F"/>
    <w:rsid w:val="00E66689"/>
    <w:rsid w:val="00E84327"/>
    <w:rsid w:val="00EA6A2F"/>
    <w:rsid w:val="00EA6A56"/>
    <w:rsid w:val="00ED0D2D"/>
    <w:rsid w:val="00ED17CE"/>
    <w:rsid w:val="00ED73F9"/>
    <w:rsid w:val="00ED74B9"/>
    <w:rsid w:val="00EE012B"/>
    <w:rsid w:val="00EE4A96"/>
    <w:rsid w:val="00EE6033"/>
    <w:rsid w:val="00EF1598"/>
    <w:rsid w:val="00F00857"/>
    <w:rsid w:val="00F121E6"/>
    <w:rsid w:val="00F166CA"/>
    <w:rsid w:val="00F22FDF"/>
    <w:rsid w:val="00F24925"/>
    <w:rsid w:val="00F31787"/>
    <w:rsid w:val="00F3497A"/>
    <w:rsid w:val="00F357A3"/>
    <w:rsid w:val="00F525D1"/>
    <w:rsid w:val="00F54FE2"/>
    <w:rsid w:val="00F61F6A"/>
    <w:rsid w:val="00F64DE1"/>
    <w:rsid w:val="00F660A8"/>
    <w:rsid w:val="00F662D4"/>
    <w:rsid w:val="00F67CFB"/>
    <w:rsid w:val="00F74C29"/>
    <w:rsid w:val="00F77C11"/>
    <w:rsid w:val="00FC2A4E"/>
    <w:rsid w:val="00FC2FF0"/>
    <w:rsid w:val="00FC358D"/>
    <w:rsid w:val="00FC696E"/>
    <w:rsid w:val="00FE3164"/>
    <w:rsid w:val="00FE3F4C"/>
    <w:rsid w:val="00FF085E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9EAB6A36-8893-4F4B-ACAA-9DDE7C7D17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085E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3C003C"/>
    <w:pPr>
      <w:keepNext/>
      <w:spacing w:after="0" w:line="240" w:lineRule="auto"/>
      <w:jc w:val="both"/>
      <w:outlineLvl w:val="1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3"/>
    <w:uiPriority w:val="59"/>
    <w:rsid w:val="008844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next w:val="a3"/>
    <w:uiPriority w:val="59"/>
    <w:rsid w:val="00277D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3C003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3C003C"/>
  </w:style>
  <w:style w:type="character" w:styleId="af5">
    <w:name w:val="Hyperlink"/>
    <w:rsid w:val="003C003C"/>
    <w:rPr>
      <w:color w:val="0066CC"/>
      <w:u w:val="single"/>
    </w:rPr>
  </w:style>
  <w:style w:type="character" w:customStyle="1" w:styleId="Footnote">
    <w:name w:val="Footnote_"/>
    <w:link w:val="Footnote0"/>
    <w:rsid w:val="003C003C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2">
    <w:name w:val="Body text (2)_"/>
    <w:link w:val="Bodytext20"/>
    <w:rsid w:val="003C003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Headerorfooter">
    <w:name w:val="Header or footer_"/>
    <w:link w:val="Headerorfooter0"/>
    <w:rsid w:val="003C003C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erorfooter95pt">
    <w:name w:val="Header or footer + 9;5 pt"/>
    <w:rsid w:val="003C003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</w:rPr>
  </w:style>
  <w:style w:type="character" w:customStyle="1" w:styleId="Heading1">
    <w:name w:val="Heading #1_"/>
    <w:link w:val="Heading10"/>
    <w:rsid w:val="003C003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">
    <w:name w:val="Body text_"/>
    <w:link w:val="22"/>
    <w:rsid w:val="003C003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Bold">
    <w:name w:val="Body text + Bold"/>
    <w:rsid w:val="003C003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ing1NotBold">
    <w:name w:val="Heading #1 + Not Bold"/>
    <w:rsid w:val="003C003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13">
    <w:name w:val="Основной текст1"/>
    <w:rsid w:val="003C003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erorfooter11pt">
    <w:name w:val="Header or footer + 11 pt"/>
    <w:rsid w:val="003C003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Bodytext3">
    <w:name w:val="Body text (3)_"/>
    <w:link w:val="Bodytext30"/>
    <w:rsid w:val="003C003C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Bodytext4">
    <w:name w:val="Body text (4)_"/>
    <w:link w:val="Bodytext40"/>
    <w:rsid w:val="003C003C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5">
    <w:name w:val="Body text (5)_"/>
    <w:link w:val="Bodytext50"/>
    <w:rsid w:val="003C003C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4Italic">
    <w:name w:val="Body text (4) + Italic"/>
    <w:rsid w:val="003C003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6">
    <w:name w:val="Body text (6)_"/>
    <w:link w:val="Bodytext60"/>
    <w:rsid w:val="003C003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7">
    <w:name w:val="Body text (7)_"/>
    <w:link w:val="Bodytext70"/>
    <w:rsid w:val="003C003C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Heading12">
    <w:name w:val="Heading #1 (2)_"/>
    <w:link w:val="Heading120"/>
    <w:rsid w:val="003C003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Tablecaption">
    <w:name w:val="Table caption_"/>
    <w:link w:val="Tablecaption0"/>
    <w:rsid w:val="003C003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9">
    <w:name w:val="Body text (9)_"/>
    <w:link w:val="Bodytext90"/>
    <w:rsid w:val="003C003C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Bodytext8">
    <w:name w:val="Body text (8)_"/>
    <w:link w:val="Bodytext80"/>
    <w:rsid w:val="003C003C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ing1115ptNotBoldItalic">
    <w:name w:val="Heading #1 + 11;5 pt;Not Bold;Italic"/>
    <w:rsid w:val="003C003C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5BoldNotItalic">
    <w:name w:val="Body text (5) + Bold;Not Italic"/>
    <w:rsid w:val="003C003C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3115ptNotItalic">
    <w:name w:val="Body text (3) + 11;5 pt;Not Italic"/>
    <w:rsid w:val="003C003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2NotBold">
    <w:name w:val="Body text (2) + Not Bold"/>
    <w:rsid w:val="003C003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Bodytext895ptItalic">
    <w:name w:val="Body text (8) + 9;5 pt;Italic"/>
    <w:rsid w:val="003C003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</w:rPr>
  </w:style>
  <w:style w:type="character" w:customStyle="1" w:styleId="Bodytext310ptNotItalic">
    <w:name w:val="Body text (3) + 10 pt;Not Italic"/>
    <w:rsid w:val="003C003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0"/>
      <w:szCs w:val="20"/>
    </w:rPr>
  </w:style>
  <w:style w:type="paragraph" w:customStyle="1" w:styleId="Footnote0">
    <w:name w:val="Footnote"/>
    <w:basedOn w:val="a"/>
    <w:link w:val="Footnote"/>
    <w:rsid w:val="003C003C"/>
    <w:pPr>
      <w:shd w:val="clear" w:color="auto" w:fill="FFFFFF"/>
      <w:spacing w:after="0" w:line="230" w:lineRule="exact"/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Bodytext20">
    <w:name w:val="Body text (2)"/>
    <w:basedOn w:val="a"/>
    <w:link w:val="Bodytext2"/>
    <w:rsid w:val="003C003C"/>
    <w:pPr>
      <w:shd w:val="clear" w:color="auto" w:fill="FFFFFF"/>
      <w:spacing w:after="0" w:line="322" w:lineRule="exac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Headerorfooter0">
    <w:name w:val="Header or footer"/>
    <w:basedOn w:val="a"/>
    <w:link w:val="Headerorfooter"/>
    <w:rsid w:val="003C003C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Heading10">
    <w:name w:val="Heading #1"/>
    <w:basedOn w:val="a"/>
    <w:link w:val="Heading1"/>
    <w:rsid w:val="003C003C"/>
    <w:pPr>
      <w:shd w:val="clear" w:color="auto" w:fill="FFFFFF"/>
      <w:spacing w:after="420" w:line="0" w:lineRule="atLeast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22">
    <w:name w:val="Основной текст2"/>
    <w:basedOn w:val="a"/>
    <w:link w:val="Bodytext"/>
    <w:rsid w:val="003C003C"/>
    <w:pPr>
      <w:shd w:val="clear" w:color="auto" w:fill="FFFFFF"/>
      <w:spacing w:before="420" w:after="120" w:line="0" w:lineRule="atLeast"/>
      <w:ind w:hanging="360"/>
    </w:pPr>
    <w:rPr>
      <w:rFonts w:ascii="Times New Roman" w:eastAsia="Times New Roman" w:hAnsi="Times New Roman"/>
      <w:sz w:val="27"/>
      <w:szCs w:val="27"/>
    </w:rPr>
  </w:style>
  <w:style w:type="paragraph" w:customStyle="1" w:styleId="Bodytext30">
    <w:name w:val="Body text (3)"/>
    <w:basedOn w:val="a"/>
    <w:link w:val="Bodytext3"/>
    <w:rsid w:val="003C003C"/>
    <w:pPr>
      <w:shd w:val="clear" w:color="auto" w:fill="FFFFFF"/>
      <w:spacing w:before="720" w:after="360" w:line="0" w:lineRule="atLeast"/>
      <w:jc w:val="center"/>
    </w:pPr>
    <w:rPr>
      <w:rFonts w:ascii="Times New Roman" w:eastAsia="Times New Roman" w:hAnsi="Times New Roman"/>
      <w:sz w:val="19"/>
      <w:szCs w:val="19"/>
    </w:rPr>
  </w:style>
  <w:style w:type="paragraph" w:customStyle="1" w:styleId="Bodytext40">
    <w:name w:val="Body text (4)"/>
    <w:basedOn w:val="a"/>
    <w:link w:val="Bodytext4"/>
    <w:rsid w:val="003C003C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50">
    <w:name w:val="Body text (5)"/>
    <w:basedOn w:val="a"/>
    <w:link w:val="Bodytext5"/>
    <w:rsid w:val="003C003C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60">
    <w:name w:val="Body text (6)"/>
    <w:basedOn w:val="a"/>
    <w:link w:val="Bodytext6"/>
    <w:rsid w:val="003C003C"/>
    <w:pPr>
      <w:shd w:val="clear" w:color="auto" w:fill="FFFFFF"/>
      <w:spacing w:before="420" w:after="4620" w:line="0" w:lineRule="atLeas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Bodytext70">
    <w:name w:val="Body text (7)"/>
    <w:basedOn w:val="a"/>
    <w:link w:val="Bodytext7"/>
    <w:rsid w:val="003C003C"/>
    <w:pPr>
      <w:shd w:val="clear" w:color="auto" w:fill="FFFFFF"/>
      <w:spacing w:after="54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Heading120">
    <w:name w:val="Heading #1 (2)"/>
    <w:basedOn w:val="a"/>
    <w:link w:val="Heading12"/>
    <w:rsid w:val="003C003C"/>
    <w:pPr>
      <w:shd w:val="clear" w:color="auto" w:fill="FFFFFF"/>
      <w:spacing w:after="0" w:line="480" w:lineRule="exact"/>
      <w:ind w:firstLine="580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Tablecaption0">
    <w:name w:val="Table caption"/>
    <w:basedOn w:val="a"/>
    <w:link w:val="Tablecaption"/>
    <w:rsid w:val="003C003C"/>
    <w:pPr>
      <w:shd w:val="clear" w:color="auto" w:fill="FFFFFF"/>
      <w:spacing w:after="0" w:line="480" w:lineRule="exact"/>
    </w:pPr>
    <w:rPr>
      <w:rFonts w:ascii="Times New Roman" w:eastAsia="Times New Roman" w:hAnsi="Times New Roman"/>
      <w:sz w:val="27"/>
      <w:szCs w:val="27"/>
    </w:rPr>
  </w:style>
  <w:style w:type="paragraph" w:customStyle="1" w:styleId="Bodytext90">
    <w:name w:val="Body text (9)"/>
    <w:basedOn w:val="a"/>
    <w:link w:val="Bodytext9"/>
    <w:rsid w:val="003C003C"/>
    <w:pPr>
      <w:shd w:val="clear" w:color="auto" w:fill="FFFFFF"/>
      <w:spacing w:after="0" w:line="0" w:lineRule="atLeast"/>
      <w:jc w:val="right"/>
    </w:pPr>
    <w:rPr>
      <w:rFonts w:ascii="Times New Roman" w:eastAsia="Times New Roman" w:hAnsi="Times New Roman"/>
      <w:sz w:val="16"/>
      <w:szCs w:val="16"/>
    </w:rPr>
  </w:style>
  <w:style w:type="paragraph" w:customStyle="1" w:styleId="Bodytext80">
    <w:name w:val="Body text (8)"/>
    <w:basedOn w:val="a"/>
    <w:link w:val="Bodytext8"/>
    <w:rsid w:val="003C003C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20"/>
      <w:szCs w:val="20"/>
    </w:rPr>
  </w:style>
  <w:style w:type="paragraph" w:styleId="af6">
    <w:name w:val="footnote text"/>
    <w:basedOn w:val="a"/>
    <w:link w:val="af7"/>
    <w:uiPriority w:val="99"/>
    <w:semiHidden/>
    <w:rsid w:val="003C003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Текст сноски Знак"/>
    <w:basedOn w:val="a0"/>
    <w:link w:val="af6"/>
    <w:uiPriority w:val="99"/>
    <w:semiHidden/>
    <w:rsid w:val="003C003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footnote reference"/>
    <w:uiPriority w:val="99"/>
    <w:semiHidden/>
    <w:rsid w:val="003C003C"/>
    <w:rPr>
      <w:rFonts w:cs="Times New Roman"/>
      <w:vertAlign w:val="superscript"/>
    </w:rPr>
  </w:style>
  <w:style w:type="table" w:customStyle="1" w:styleId="3">
    <w:name w:val="Сетка таблицы3"/>
    <w:basedOn w:val="a1"/>
    <w:next w:val="a3"/>
    <w:uiPriority w:val="59"/>
    <w:rsid w:val="003C003C"/>
    <w:pPr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4">
    <w:name w:val="Обычный1"/>
    <w:rsid w:val="003C003C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table" w:customStyle="1" w:styleId="31">
    <w:name w:val="Сетка таблицы31"/>
    <w:basedOn w:val="a1"/>
    <w:next w:val="a3"/>
    <w:uiPriority w:val="59"/>
    <w:rsid w:val="003C00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49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8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0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nbisu.moy.su/_ld/11/1125_Mambetov_Z.J..pdf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0C0091-1C4E-46A3-AE80-6FBD9016AC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2377</Words>
  <Characters>13552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51</cp:revision>
  <cp:lastPrinted>2019-09-17T13:40:00Z</cp:lastPrinted>
  <dcterms:created xsi:type="dcterms:W3CDTF">2019-03-16T09:17:00Z</dcterms:created>
  <dcterms:modified xsi:type="dcterms:W3CDTF">2019-10-08T08:29:00Z</dcterms:modified>
</cp:coreProperties>
</file>